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F33" w:rsidRPr="00F66F33" w:rsidRDefault="008C0738" w:rsidP="00F66F33">
      <w:pPr>
        <w:spacing w:after="120" w:line="276" w:lineRule="auto"/>
        <w:jc w:val="center"/>
        <w:rPr>
          <w:rFonts w:ascii="Times New Roman" w:hAnsi="Times New Roman" w:cs="Times New Roman"/>
          <w:b/>
          <w:color w:val="000000"/>
          <w:sz w:val="32"/>
          <w:szCs w:val="32"/>
        </w:rPr>
      </w:pPr>
      <w:r w:rsidRPr="00F66F33">
        <w:rPr>
          <w:rFonts w:ascii="Times New Roman" w:hAnsi="Times New Roman" w:cs="Times New Roman"/>
          <w:b/>
          <w:color w:val="000000"/>
          <w:sz w:val="32"/>
          <w:szCs w:val="32"/>
        </w:rPr>
        <w:t>“Nâng cao trách nhiệm thực hiện chuẩn mực đạo đức công vụ, đạo đức nhà giáo của cán bộ đảng viên, giáo viên, nhân viên trong ngành Giáo dục và Đào tạo tại thành phố Hồ Chí Minh”</w:t>
      </w:r>
    </w:p>
    <w:p w:rsidR="00F66F33" w:rsidRPr="00F66F33" w:rsidRDefault="00F66F33" w:rsidP="00F66F33">
      <w:pPr>
        <w:spacing w:after="120" w:line="276" w:lineRule="auto"/>
        <w:jc w:val="both"/>
        <w:rPr>
          <w:rFonts w:ascii="Times New Roman" w:hAnsi="Times New Roman" w:cs="Times New Roman"/>
          <w:b/>
          <w:color w:val="000000"/>
          <w:sz w:val="28"/>
          <w:szCs w:val="28"/>
        </w:rPr>
      </w:pPr>
      <w:r>
        <w:rPr>
          <w:rFonts w:ascii="Times New Roman" w:hAnsi="Times New Roman" w:cs="Times New Roman"/>
          <w:color w:val="000000"/>
          <w:sz w:val="28"/>
          <w:szCs w:val="28"/>
        </w:rPr>
        <w:t xml:space="preserve">                                                                                          </w:t>
      </w:r>
      <w:r w:rsidRPr="00F66F33">
        <w:rPr>
          <w:rFonts w:ascii="Times New Roman" w:hAnsi="Times New Roman" w:cs="Times New Roman"/>
          <w:b/>
          <w:color w:val="000000"/>
          <w:sz w:val="28"/>
          <w:szCs w:val="28"/>
        </w:rPr>
        <w:t>Phạm Thị Thu Nga</w:t>
      </w:r>
    </w:p>
    <w:p w:rsidR="00F66F33" w:rsidRDefault="00F66F33" w:rsidP="00F66F33">
      <w:pPr>
        <w:spacing w:after="120" w:line="276"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r w:rsidRPr="00F66F33">
        <w:rPr>
          <w:rFonts w:ascii="Times New Roman" w:hAnsi="Times New Roman" w:cs="Times New Roman"/>
          <w:b/>
          <w:color w:val="000000"/>
          <w:sz w:val="28"/>
          <w:szCs w:val="28"/>
        </w:rPr>
        <w:t>Tổ trưởng tổ Toán</w:t>
      </w:r>
      <w:r>
        <w:rPr>
          <w:rFonts w:ascii="Times New Roman" w:hAnsi="Times New Roman" w:cs="Times New Roman"/>
          <w:b/>
          <w:color w:val="000000"/>
          <w:sz w:val="28"/>
          <w:szCs w:val="28"/>
        </w:rPr>
        <w:t>- Khoa KHCB</w:t>
      </w:r>
    </w:p>
    <w:p w:rsidR="00F66F33" w:rsidRDefault="008C0738" w:rsidP="00F66F33">
      <w:pPr>
        <w:spacing w:after="120" w:line="276" w:lineRule="auto"/>
        <w:ind w:firstLine="426"/>
        <w:jc w:val="both"/>
        <w:rPr>
          <w:rFonts w:ascii="Times New Roman" w:hAnsi="Times New Roman" w:cs="Times New Roman"/>
          <w:sz w:val="28"/>
          <w:szCs w:val="28"/>
        </w:rPr>
      </w:pPr>
      <w:r w:rsidRPr="00F66F33">
        <w:rPr>
          <w:rFonts w:ascii="Times New Roman" w:hAnsi="Times New Roman" w:cs="Times New Roman"/>
          <w:color w:val="000000"/>
          <w:sz w:val="28"/>
          <w:szCs w:val="28"/>
        </w:rPr>
        <w:br/>
      </w:r>
      <w:r w:rsidR="00F66F33">
        <w:rPr>
          <w:rFonts w:ascii="Times New Roman" w:hAnsi="Times New Roman" w:cs="Times New Roman"/>
          <w:sz w:val="28"/>
          <w:szCs w:val="28"/>
        </w:rPr>
        <w:t xml:space="preserve">          </w:t>
      </w:r>
      <w:r w:rsidR="00F66F33" w:rsidRPr="00F66F33">
        <w:rPr>
          <w:rFonts w:ascii="Times New Roman" w:hAnsi="Times New Roman" w:cs="Times New Roman"/>
          <w:sz w:val="28"/>
          <w:szCs w:val="28"/>
        </w:rPr>
        <w:t xml:space="preserve">Theo Chủ tịch Hồ Chí Minh, nêu cao tinh thần trách nhiệm của cán bộ, viên chức là: </w:t>
      </w:r>
      <w:r w:rsidR="00EF7123">
        <w:rPr>
          <w:rFonts w:ascii="Times New Roman" w:hAnsi="Times New Roman" w:cs="Times New Roman"/>
          <w:sz w:val="28"/>
          <w:szCs w:val="28"/>
        </w:rPr>
        <w:t>“</w:t>
      </w:r>
      <w:r w:rsidR="00F66F33" w:rsidRPr="00F66F33">
        <w:rPr>
          <w:rFonts w:ascii="Times New Roman" w:hAnsi="Times New Roman" w:cs="Times New Roman"/>
          <w:sz w:val="28"/>
          <w:szCs w:val="28"/>
        </w:rPr>
        <w:t xml:space="preserve">Tích cực, tự giác thực hiện nhiệm vụ được giao, tức là khi được Ðảng, Chính quyền hoặc cấp trên giao cho việc gì, bất kỳ to hay nhỏ, khó hay dễ, cũng phải đưa cả tinh thần, lực lượng ra làm cho đến nơi đến chốn, vượt qua mọi khó khăn, gian khổ làm cho thành công. Trong thực hiện nhiệm vụ được giao phải "có gan phụ trách", dám nghĩ dám làm, chủ động sáng tạo để có kết quả cao nhất. Phải làm tròn trách nhiệm của mình một cách tự giác, </w:t>
      </w:r>
      <w:proofErr w:type="gramStart"/>
      <w:r w:rsidR="00F66F33" w:rsidRPr="00F66F33">
        <w:rPr>
          <w:rFonts w:ascii="Times New Roman" w:hAnsi="Times New Roman" w:cs="Times New Roman"/>
          <w:sz w:val="28"/>
          <w:szCs w:val="28"/>
        </w:rPr>
        <w:t>theo</w:t>
      </w:r>
      <w:proofErr w:type="gramEnd"/>
      <w:r w:rsidR="00F66F33" w:rsidRPr="00F66F33">
        <w:rPr>
          <w:rFonts w:ascii="Times New Roman" w:hAnsi="Times New Roman" w:cs="Times New Roman"/>
          <w:sz w:val="28"/>
          <w:szCs w:val="28"/>
        </w:rPr>
        <w:t xml:space="preserve"> lương tâm, lương tri; làm việc theo nhu cầu nội tâm cá nhân. Làm việc cẩu thả, làm cho có chuyện, dễ làm khó bỏ, tránh né, đùn đẩy, đánh trống bỏ dùi, gặp sao làm </w:t>
      </w:r>
      <w:proofErr w:type="gramStart"/>
      <w:r w:rsidR="00F66F33" w:rsidRPr="00F66F33">
        <w:rPr>
          <w:rFonts w:ascii="Times New Roman" w:hAnsi="Times New Roman" w:cs="Times New Roman"/>
          <w:sz w:val="28"/>
          <w:szCs w:val="28"/>
        </w:rPr>
        <w:t>vậy, ...</w:t>
      </w:r>
      <w:proofErr w:type="gramEnd"/>
      <w:r w:rsidR="00F66F33" w:rsidRPr="00F66F33">
        <w:rPr>
          <w:rFonts w:ascii="Times New Roman" w:hAnsi="Times New Roman" w:cs="Times New Roman"/>
          <w:sz w:val="28"/>
          <w:szCs w:val="28"/>
        </w:rPr>
        <w:t xml:space="preserve"> là không có tinh thần trách nhiệm</w:t>
      </w:r>
      <w:r w:rsidR="00EF7123">
        <w:rPr>
          <w:rFonts w:ascii="Times New Roman" w:hAnsi="Times New Roman" w:cs="Times New Roman"/>
          <w:sz w:val="28"/>
          <w:szCs w:val="28"/>
        </w:rPr>
        <w:t>”</w:t>
      </w:r>
      <w:r w:rsidR="00F66F33" w:rsidRPr="00F66F33">
        <w:rPr>
          <w:rFonts w:ascii="Times New Roman" w:hAnsi="Times New Roman" w:cs="Times New Roman"/>
          <w:sz w:val="28"/>
          <w:szCs w:val="28"/>
        </w:rPr>
        <w:t>.</w:t>
      </w:r>
    </w:p>
    <w:p w:rsidR="00072DAF" w:rsidRDefault="00F66F33" w:rsidP="00F66F33">
      <w:pPr>
        <w:spacing w:after="120" w:line="276" w:lineRule="auto"/>
        <w:ind w:firstLine="720"/>
        <w:jc w:val="both"/>
        <w:rPr>
          <w:rFonts w:ascii="Times New Roman" w:hAnsi="Times New Roman" w:cs="Times New Roman"/>
          <w:sz w:val="28"/>
          <w:szCs w:val="28"/>
        </w:rPr>
      </w:pPr>
      <w:r w:rsidRPr="00F66F33">
        <w:rPr>
          <w:rFonts w:ascii="Times New Roman" w:hAnsi="Times New Roman" w:cs="Times New Roman"/>
          <w:sz w:val="28"/>
          <w:szCs w:val="28"/>
        </w:rPr>
        <w:t>Ý thức đúng đắn về trách nhiệm của mình trên mọi cương vị, vị trí công tác. Người quan niệm, tất cả mọi người, ở mọi địa vị, vị trí công tác trong mọi hoàn cảnh đều phải nêu cao tinh thần trách nhiệm.</w:t>
      </w:r>
    </w:p>
    <w:p w:rsidR="00F66F33" w:rsidRDefault="00F66F33" w:rsidP="00F66F33">
      <w:pPr>
        <w:spacing w:after="120" w:line="276"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Đối với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viên chức trường Cao đẳng Lý Tự Trọng cơ bản đã đáp ứng được các yêu cầu nhiệm vụ</w:t>
      </w:r>
      <w:r w:rsidR="002453F1">
        <w:rPr>
          <w:rFonts w:ascii="Times New Roman" w:hAnsi="Times New Roman" w:cs="Times New Roman"/>
          <w:sz w:val="28"/>
          <w:szCs w:val="28"/>
        </w:rPr>
        <w:t xml:space="preserve">. Đội </w:t>
      </w:r>
      <w:proofErr w:type="gramStart"/>
      <w:r w:rsidR="002453F1">
        <w:rPr>
          <w:rFonts w:ascii="Times New Roman" w:hAnsi="Times New Roman" w:cs="Times New Roman"/>
          <w:sz w:val="28"/>
          <w:szCs w:val="28"/>
        </w:rPr>
        <w:t>ngũ</w:t>
      </w:r>
      <w:proofErr w:type="gramEnd"/>
      <w:r w:rsidR="002453F1">
        <w:rPr>
          <w:rFonts w:ascii="Times New Roman" w:hAnsi="Times New Roman" w:cs="Times New Roman"/>
          <w:sz w:val="28"/>
          <w:szCs w:val="28"/>
        </w:rPr>
        <w:t xml:space="preserve"> cán bộ, viên chức tham gia công tác lãnh đạo, quản lý ở các khoa, phòng ban phát huy tốt vai trò của mình góp phần quan trọng vào sự phát triển chung của nhà trường. Tuy nhiên bên cạnh đó còn mộ</w:t>
      </w:r>
      <w:r w:rsidR="00EF7123">
        <w:rPr>
          <w:rFonts w:ascii="Times New Roman" w:hAnsi="Times New Roman" w:cs="Times New Roman"/>
          <w:sz w:val="28"/>
          <w:szCs w:val="28"/>
        </w:rPr>
        <w:t>t số v</w:t>
      </w:r>
      <w:r w:rsidR="002453F1" w:rsidRPr="002453F1">
        <w:rPr>
          <w:rFonts w:ascii="Times New Roman" w:hAnsi="Times New Roman" w:cs="Times New Roman"/>
          <w:sz w:val="28"/>
          <w:szCs w:val="28"/>
        </w:rPr>
        <w:t>iên chức thì chưa nhiệt tình trong công việc, trong phong trào, chưa mạnh dạn đóng góp ý kiến xây dựng…</w:t>
      </w:r>
    </w:p>
    <w:p w:rsidR="00EF7123" w:rsidRPr="002453F1" w:rsidRDefault="00EF7123" w:rsidP="00F66F33">
      <w:pPr>
        <w:spacing w:after="120" w:line="276" w:lineRule="auto"/>
        <w:ind w:firstLine="720"/>
        <w:jc w:val="both"/>
        <w:rPr>
          <w:rFonts w:ascii="Times New Roman" w:hAnsi="Times New Roman" w:cs="Times New Roman"/>
          <w:sz w:val="28"/>
          <w:szCs w:val="28"/>
        </w:rPr>
      </w:pPr>
      <w:r>
        <w:rPr>
          <w:rFonts w:ascii="Times New Roman" w:hAnsi="Times New Roman" w:cs="Times New Roman"/>
          <w:sz w:val="28"/>
          <w:szCs w:val="28"/>
        </w:rPr>
        <w:t>Để nâng cao trách nhiệm thực hiện chuẩn mực đạo đức nhà giáo của cán bộ đảng viên, giáo viên, nhân viên trong nhà trường, cần tăng cường công tác giáo dục tư tưởng, đạo đức nghề nghiệp, lối sống lành mạnh, mỗi người cần có ý thức tự giác</w:t>
      </w:r>
      <w:r w:rsidR="009B52F9">
        <w:rPr>
          <w:rFonts w:ascii="Times New Roman" w:hAnsi="Times New Roman" w:cs="Times New Roman"/>
          <w:sz w:val="28"/>
          <w:szCs w:val="28"/>
        </w:rPr>
        <w:t xml:space="preserve">, </w:t>
      </w:r>
      <w:r w:rsidR="009B52F9" w:rsidRPr="009B52F9">
        <w:rPr>
          <w:rFonts w:ascii="Times New Roman" w:hAnsi="Times New Roman" w:cs="Times New Roman"/>
          <w:sz w:val="28"/>
          <w:szCs w:val="28"/>
        </w:rPr>
        <w:t>h</w:t>
      </w:r>
      <w:r w:rsidR="009B52F9">
        <w:rPr>
          <w:rFonts w:ascii="Times New Roman" w:hAnsi="Times New Roman" w:cs="Times New Roman"/>
          <w:sz w:val="28"/>
          <w:szCs w:val="28"/>
        </w:rPr>
        <w:t>ã</w:t>
      </w:r>
      <w:r w:rsidR="009B52F9" w:rsidRPr="009B52F9">
        <w:rPr>
          <w:rFonts w:ascii="Times New Roman" w:hAnsi="Times New Roman" w:cs="Times New Roman"/>
          <w:sz w:val="28"/>
          <w:szCs w:val="28"/>
        </w:rPr>
        <w:t>y phát huy tinh thần trách nhiệm của mình, tự vượt qua những khó khăn, xây dựng niềm tin, sự tâm huyết với nghề, yêu nghề, gắn bó với nghề.</w:t>
      </w:r>
    </w:p>
    <w:p w:rsidR="002453F1" w:rsidRDefault="002453F1" w:rsidP="00F66F33">
      <w:pPr>
        <w:spacing w:after="120" w:line="276" w:lineRule="auto"/>
        <w:ind w:firstLine="720"/>
        <w:jc w:val="both"/>
        <w:rPr>
          <w:rFonts w:ascii="Times New Roman" w:hAnsi="Times New Roman" w:cs="Times New Roman"/>
          <w:sz w:val="28"/>
          <w:szCs w:val="28"/>
        </w:rPr>
      </w:pPr>
    </w:p>
    <w:p w:rsidR="002453F1" w:rsidRDefault="002453F1" w:rsidP="00F66F33">
      <w:pPr>
        <w:spacing w:after="120" w:line="276" w:lineRule="auto"/>
        <w:ind w:firstLine="720"/>
        <w:jc w:val="both"/>
        <w:rPr>
          <w:rFonts w:ascii="Times New Roman" w:hAnsi="Times New Roman" w:cs="Times New Roman"/>
          <w:sz w:val="28"/>
          <w:szCs w:val="28"/>
        </w:rPr>
      </w:pPr>
      <w:bookmarkStart w:id="0" w:name="_GoBack"/>
      <w:bookmarkEnd w:id="0"/>
    </w:p>
    <w:sectPr w:rsidR="002453F1" w:rsidSect="009B52F9">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738"/>
    <w:rsid w:val="00072DAF"/>
    <w:rsid w:val="001E65E3"/>
    <w:rsid w:val="002453F1"/>
    <w:rsid w:val="00522377"/>
    <w:rsid w:val="006264DA"/>
    <w:rsid w:val="00634536"/>
    <w:rsid w:val="008C0738"/>
    <w:rsid w:val="009B52F9"/>
    <w:rsid w:val="00E16347"/>
    <w:rsid w:val="00EA1689"/>
    <w:rsid w:val="00EF7123"/>
    <w:rsid w:val="00F66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2FED9E-E09F-4DB8-9421-991975DBC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2</cp:revision>
  <dcterms:created xsi:type="dcterms:W3CDTF">2017-10-09T02:13:00Z</dcterms:created>
  <dcterms:modified xsi:type="dcterms:W3CDTF">2017-10-09T03:05:00Z</dcterms:modified>
</cp:coreProperties>
</file>